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1B" w:rsidRDefault="004B0695">
      <w:pPr>
        <w:spacing w:after="0"/>
        <w:ind w:left="324"/>
      </w:pPr>
      <w:bookmarkStart w:id="0" w:name="_GoBack"/>
      <w:bookmarkEnd w:id="0"/>
      <w:r>
        <w:t xml:space="preserve"> </w:t>
      </w:r>
    </w:p>
    <w:p w:rsidR="00BB7B1B" w:rsidRDefault="004B0695">
      <w:pPr>
        <w:spacing w:after="393"/>
      </w:pPr>
      <w:r>
        <w:rPr>
          <w:sz w:val="4"/>
        </w:rPr>
        <w:t xml:space="preserve"> </w:t>
      </w:r>
    </w:p>
    <w:p w:rsidR="00BB7B1B" w:rsidRDefault="004B0695">
      <w:pPr>
        <w:spacing w:after="556"/>
        <w:ind w:left="324"/>
      </w:pPr>
      <w:r>
        <w:rPr>
          <w:rFonts w:ascii="Gabriola" w:eastAsia="Gabriola" w:hAnsi="Gabriola" w:cs="Gabriola"/>
          <w:sz w:val="18"/>
        </w:rPr>
        <w:t xml:space="preserve"> </w:t>
      </w:r>
    </w:p>
    <w:p w:rsidR="00BB7B1B" w:rsidRDefault="004B0695">
      <w:pPr>
        <w:spacing w:after="0"/>
        <w:ind w:left="324"/>
      </w:pPr>
      <w:r>
        <w:rPr>
          <w:rFonts w:ascii="Gabriola" w:eastAsia="Gabriola" w:hAnsi="Gabriola" w:cs="Gabriola"/>
          <w:sz w:val="52"/>
        </w:rPr>
        <w:t xml:space="preserve">  </w:t>
      </w:r>
    </w:p>
    <w:p w:rsidR="00BB7B1B" w:rsidRDefault="004B0695">
      <w:pPr>
        <w:spacing w:after="88"/>
        <w:ind w:left="334"/>
        <w:jc w:val="center"/>
      </w:pPr>
      <w:r>
        <w:rPr>
          <w:sz w:val="6"/>
        </w:rPr>
        <w:t xml:space="preserve"> </w:t>
      </w:r>
      <w:r>
        <w:rPr>
          <w:b/>
          <w:i/>
          <w:sz w:val="16"/>
        </w:rPr>
        <w:t xml:space="preserve">Sponsored and Directed by the Miss Georgia Girl /Lake Lanier Pageants  </w:t>
      </w:r>
    </w:p>
    <w:p w:rsidR="00BB7B1B" w:rsidRDefault="004B0695">
      <w:pPr>
        <w:spacing w:after="198"/>
        <w:ind w:left="335"/>
        <w:jc w:val="center"/>
      </w:pPr>
      <w:r>
        <w:rPr>
          <w:sz w:val="6"/>
        </w:rPr>
        <w:t xml:space="preserve"> </w:t>
      </w:r>
      <w:r>
        <w:rPr>
          <w:sz w:val="16"/>
        </w:rPr>
        <w:t xml:space="preserve">TITLES AGE DIVISIONS &amp; ATTIRE TIME OF COMPETITION  </w:t>
      </w:r>
    </w:p>
    <w:p w:rsidR="00BB7B1B" w:rsidRDefault="004B0695">
      <w:pPr>
        <w:pStyle w:val="Heading1"/>
        <w:spacing w:after="6" w:line="250" w:lineRule="auto"/>
        <w:ind w:left="1772" w:hanging="10"/>
        <w:jc w:val="left"/>
      </w:pPr>
      <w:r>
        <w:rPr>
          <w:sz w:val="20"/>
        </w:rPr>
        <w:t xml:space="preserve">Baby Miss Cumming Fair 0-35 months Pageant, Party or Sunday Dress 10:00 a.m. – NO </w:t>
      </w:r>
      <w:proofErr w:type="gramStart"/>
      <w:r>
        <w:rPr>
          <w:sz w:val="20"/>
        </w:rPr>
        <w:t>MAKEUP</w:t>
      </w:r>
      <w:r>
        <w:rPr>
          <w:b w:val="0"/>
          <w:sz w:val="20"/>
        </w:rPr>
        <w:t xml:space="preserve"> </w:t>
      </w:r>
      <w:r>
        <w:rPr>
          <w:b w:val="0"/>
          <w:sz w:val="22"/>
        </w:rPr>
        <w:t xml:space="preserve"> </w:t>
      </w:r>
      <w:r>
        <w:rPr>
          <w:sz w:val="20"/>
        </w:rPr>
        <w:t>Tiny</w:t>
      </w:r>
      <w:proofErr w:type="gramEnd"/>
      <w:r>
        <w:rPr>
          <w:sz w:val="20"/>
        </w:rPr>
        <w:t xml:space="preserve"> Miss Cumming Fair 3-</w:t>
      </w:r>
      <w:r>
        <w:rPr>
          <w:sz w:val="20"/>
        </w:rPr>
        <w:t>4 Pageant, Party or Sunday Dress 10:30 a.m. – NO MAKEUP</w:t>
      </w:r>
      <w:r>
        <w:rPr>
          <w:b w:val="0"/>
          <w:sz w:val="20"/>
        </w:rPr>
        <w:t xml:space="preserve"> </w:t>
      </w:r>
      <w:r>
        <w:rPr>
          <w:b w:val="0"/>
          <w:sz w:val="22"/>
        </w:rPr>
        <w:t xml:space="preserve"> </w:t>
      </w:r>
    </w:p>
    <w:p w:rsidR="00BB7B1B" w:rsidRDefault="004B0695">
      <w:pPr>
        <w:spacing w:after="2" w:line="255" w:lineRule="auto"/>
        <w:ind w:left="2071" w:right="1682" w:hanging="10"/>
        <w:jc w:val="center"/>
      </w:pPr>
      <w:r>
        <w:rPr>
          <w:b/>
          <w:sz w:val="20"/>
        </w:rPr>
        <w:t xml:space="preserve">Petite Miss Cumming Fair 5-6 Pageant, Party or Sunday Dress 10:45 a.m. – NO </w:t>
      </w:r>
      <w:proofErr w:type="gramStart"/>
      <w:r>
        <w:rPr>
          <w:b/>
          <w:sz w:val="20"/>
        </w:rPr>
        <w:t>MAKEUP</w:t>
      </w:r>
      <w:r>
        <w:rPr>
          <w:sz w:val="20"/>
        </w:rPr>
        <w:t xml:space="preserve"> </w:t>
      </w:r>
      <w:r>
        <w:t xml:space="preserve"> </w:t>
      </w:r>
      <w:r>
        <w:rPr>
          <w:b/>
          <w:sz w:val="20"/>
        </w:rPr>
        <w:t>Little</w:t>
      </w:r>
      <w:proofErr w:type="gramEnd"/>
      <w:r>
        <w:rPr>
          <w:b/>
          <w:sz w:val="20"/>
        </w:rPr>
        <w:t xml:space="preserve"> Miss Cumming Fair 7-9 Pageant, Party or Sunday Dress 11:15 a.m. – NO MAKEUP</w:t>
      </w:r>
      <w:r>
        <w:rPr>
          <w:sz w:val="20"/>
        </w:rPr>
        <w:t xml:space="preserve"> </w:t>
      </w:r>
      <w:r>
        <w:rPr>
          <w:b/>
          <w:sz w:val="20"/>
        </w:rPr>
        <w:t>Jr. Teen Miss Cumming Fair 10-1</w:t>
      </w:r>
      <w:r>
        <w:rPr>
          <w:b/>
          <w:sz w:val="20"/>
        </w:rPr>
        <w:t xml:space="preserve">2 Long Gown 11:30 a.m.  </w:t>
      </w:r>
    </w:p>
    <w:p w:rsidR="00BB7B1B" w:rsidRDefault="004B0695">
      <w:pPr>
        <w:spacing w:after="2" w:line="255" w:lineRule="auto"/>
        <w:ind w:left="2071" w:right="1726" w:hanging="10"/>
        <w:jc w:val="center"/>
      </w:pPr>
      <w:r>
        <w:rPr>
          <w:b/>
          <w:sz w:val="20"/>
        </w:rPr>
        <w:t xml:space="preserve">Teen Miss Cumming Fair 13-16 Long Gown 11:45 a.m. </w:t>
      </w:r>
      <w:r>
        <w:rPr>
          <w:sz w:val="20"/>
        </w:rPr>
        <w:t xml:space="preserve"> </w:t>
      </w:r>
      <w:r>
        <w:t xml:space="preserve"> </w:t>
      </w:r>
    </w:p>
    <w:p w:rsidR="00BB7B1B" w:rsidRDefault="004B0695">
      <w:pPr>
        <w:pStyle w:val="Heading1"/>
      </w:pPr>
      <w:r>
        <w:t>*Miss Cumming Fair 17-24 Long Gown 12:00 noon</w:t>
      </w:r>
      <w:r>
        <w:rPr>
          <w:b w:val="0"/>
        </w:rPr>
        <w:t xml:space="preserve">  </w:t>
      </w:r>
    </w:p>
    <w:p w:rsidR="00BB7B1B" w:rsidRDefault="004B0695">
      <w:pPr>
        <w:spacing w:after="6" w:line="250" w:lineRule="auto"/>
        <w:ind w:left="2754" w:hanging="10"/>
      </w:pPr>
      <w:r>
        <w:rPr>
          <w:b/>
          <w:sz w:val="20"/>
        </w:rPr>
        <w:t xml:space="preserve">Please come dressed ready to compete. Dressing areas are very limited.  </w:t>
      </w:r>
    </w:p>
    <w:p w:rsidR="00BB7B1B" w:rsidRDefault="004B0695">
      <w:pPr>
        <w:spacing w:after="93"/>
        <w:ind w:left="333"/>
        <w:jc w:val="center"/>
      </w:pPr>
      <w:r>
        <w:rPr>
          <w:sz w:val="10"/>
        </w:rPr>
        <w:t xml:space="preserve"> </w:t>
      </w:r>
    </w:p>
    <w:p w:rsidR="00BB7B1B" w:rsidRDefault="004B0695">
      <w:pPr>
        <w:spacing w:after="0"/>
        <w:ind w:left="331"/>
      </w:pPr>
      <w:r>
        <w:rPr>
          <w:b/>
          <w:i/>
          <w:sz w:val="20"/>
        </w:rPr>
        <w:t xml:space="preserve">            *</w:t>
      </w:r>
      <w:r>
        <w:rPr>
          <w:b/>
          <w:i/>
          <w:sz w:val="20"/>
        </w:rPr>
        <w:t xml:space="preserve">Will compete in the Miss Georgia Fairs pageant and may be asked to make appearances during the year. </w:t>
      </w:r>
    </w:p>
    <w:p w:rsidR="00BB7B1B" w:rsidRDefault="004B0695">
      <w:pPr>
        <w:spacing w:after="20"/>
        <w:ind w:right="152"/>
        <w:jc w:val="center"/>
      </w:pPr>
      <w:r>
        <w:rPr>
          <w:rFonts w:ascii="Century Gothic" w:eastAsia="Century Gothic" w:hAnsi="Century Gothic" w:cs="Century Gothic"/>
          <w:b/>
          <w:color w:val="404040"/>
          <w:sz w:val="16"/>
        </w:rPr>
        <w:t>Pageant to be held at the 2018 Annual Georgia Association of Agricultural Fairs convention in January 2019</w:t>
      </w:r>
      <w:r>
        <w:rPr>
          <w:b/>
          <w:i/>
          <w:sz w:val="16"/>
        </w:rPr>
        <w:t xml:space="preserve"> </w:t>
      </w:r>
    </w:p>
    <w:p w:rsidR="00BB7B1B" w:rsidRDefault="004B0695">
      <w:pPr>
        <w:pStyle w:val="Heading2"/>
        <w:spacing w:after="239"/>
        <w:ind w:left="0" w:right="158" w:firstLine="0"/>
        <w:jc w:val="center"/>
      </w:pPr>
      <w:r>
        <w:rPr>
          <w:i/>
          <w:sz w:val="20"/>
        </w:rPr>
        <w:t>*Call for more information 770.833.3842</w:t>
      </w:r>
      <w:r>
        <w:rPr>
          <w:b w:val="0"/>
          <w:i/>
          <w:sz w:val="20"/>
        </w:rPr>
        <w:t xml:space="preserve"> </w:t>
      </w:r>
    </w:p>
    <w:p w:rsidR="00BB7B1B" w:rsidRDefault="004B0695">
      <w:pPr>
        <w:spacing w:after="23" w:line="256" w:lineRule="auto"/>
        <w:ind w:left="1674" w:hanging="10"/>
      </w:pPr>
      <w:r>
        <w:rPr>
          <w:sz w:val="16"/>
        </w:rPr>
        <w:t xml:space="preserve"> </w:t>
      </w:r>
      <w:r>
        <w:rPr>
          <w:rFonts w:ascii="Arial" w:eastAsia="Arial" w:hAnsi="Arial" w:cs="Arial"/>
          <w:b/>
          <w:sz w:val="20"/>
        </w:rPr>
        <w:t xml:space="preserve">One winner per age division and two alternates. All contestants will receive an award. </w:t>
      </w:r>
      <w:r>
        <w:t xml:space="preserve"> </w:t>
      </w:r>
    </w:p>
    <w:p w:rsidR="00BB7B1B" w:rsidRDefault="004B0695">
      <w:pPr>
        <w:spacing w:after="23" w:line="256" w:lineRule="auto"/>
        <w:ind w:left="2585" w:right="2033" w:firstLine="245"/>
      </w:pPr>
      <w:r>
        <w:rPr>
          <w:rFonts w:ascii="Arial" w:eastAsia="Arial" w:hAnsi="Arial" w:cs="Arial"/>
          <w:b/>
          <w:sz w:val="20"/>
        </w:rPr>
        <w:t xml:space="preserve">One Supreme Queen </w:t>
      </w:r>
      <w:r>
        <w:rPr>
          <w:rFonts w:ascii="Arial" w:eastAsia="Arial" w:hAnsi="Arial" w:cs="Arial"/>
          <w:b/>
          <w:i/>
          <w:sz w:val="14"/>
          <w:u w:val="single" w:color="000000"/>
        </w:rPr>
        <w:t xml:space="preserve">(contestant with the highest score in the entire </w:t>
      </w:r>
      <w:proofErr w:type="gramStart"/>
      <w:r>
        <w:rPr>
          <w:rFonts w:ascii="Arial" w:eastAsia="Arial" w:hAnsi="Arial" w:cs="Arial"/>
          <w:b/>
          <w:i/>
          <w:sz w:val="14"/>
          <w:u w:val="single" w:color="000000"/>
        </w:rPr>
        <w:t>pageant)</w:t>
      </w:r>
      <w:r>
        <w:rPr>
          <w:rFonts w:ascii="Arial" w:eastAsia="Arial" w:hAnsi="Arial" w:cs="Arial"/>
          <w:b/>
          <w:sz w:val="20"/>
        </w:rPr>
        <w:t xml:space="preserve">   </w:t>
      </w:r>
      <w:proofErr w:type="gramEnd"/>
      <w:r>
        <w:rPr>
          <w:rFonts w:ascii="Arial" w:eastAsia="Arial" w:hAnsi="Arial" w:cs="Arial"/>
          <w:b/>
          <w:sz w:val="20"/>
        </w:rPr>
        <w:t xml:space="preserve">will take home $150 cash, banner, large crown and a large trophy!  </w:t>
      </w:r>
    </w:p>
    <w:p w:rsidR="00BB7B1B" w:rsidRDefault="004B0695">
      <w:pPr>
        <w:spacing w:after="0" w:line="256" w:lineRule="auto"/>
        <w:ind w:left="2595" w:right="2033" w:hanging="10"/>
      </w:pPr>
      <w:r>
        <w:rPr>
          <w:rFonts w:ascii="Arial" w:eastAsia="Arial" w:hAnsi="Arial" w:cs="Arial"/>
          <w:b/>
          <w:sz w:val="20"/>
        </w:rPr>
        <w:t>One Most Beautiful Qu</w:t>
      </w:r>
      <w:r>
        <w:rPr>
          <w:rFonts w:ascii="Arial" w:eastAsia="Arial" w:hAnsi="Arial" w:cs="Arial"/>
          <w:b/>
          <w:sz w:val="20"/>
        </w:rPr>
        <w:t xml:space="preserve">een </w:t>
      </w:r>
      <w:r>
        <w:rPr>
          <w:rFonts w:ascii="Arial" w:eastAsia="Arial" w:hAnsi="Arial" w:cs="Arial"/>
          <w:b/>
          <w:sz w:val="13"/>
          <w:u w:val="single" w:color="000000"/>
        </w:rPr>
        <w:t xml:space="preserve">(contestant with the highest beauty score in entire </w:t>
      </w:r>
      <w:proofErr w:type="gramStart"/>
      <w:r>
        <w:rPr>
          <w:rFonts w:ascii="Arial" w:eastAsia="Arial" w:hAnsi="Arial" w:cs="Arial"/>
          <w:b/>
          <w:sz w:val="13"/>
          <w:u w:val="single" w:color="000000"/>
        </w:rPr>
        <w:t>pageant)</w:t>
      </w:r>
      <w:r>
        <w:rPr>
          <w:sz w:val="20"/>
          <w:vertAlign w:val="subscript"/>
        </w:rPr>
        <w:t xml:space="preserve"> </w:t>
      </w:r>
      <w:r>
        <w:rPr>
          <w:rFonts w:ascii="Arial" w:eastAsia="Arial" w:hAnsi="Arial" w:cs="Arial"/>
          <w:sz w:val="20"/>
        </w:rPr>
        <w:t xml:space="preserve"> </w:t>
      </w:r>
      <w:r>
        <w:rPr>
          <w:rFonts w:ascii="Arial" w:eastAsia="Arial" w:hAnsi="Arial" w:cs="Arial"/>
          <w:b/>
          <w:sz w:val="20"/>
        </w:rPr>
        <w:t>will</w:t>
      </w:r>
      <w:proofErr w:type="gramEnd"/>
      <w:r>
        <w:rPr>
          <w:rFonts w:ascii="Arial" w:eastAsia="Arial" w:hAnsi="Arial" w:cs="Arial"/>
          <w:b/>
          <w:sz w:val="20"/>
        </w:rPr>
        <w:t xml:space="preserve"> take home $75 cash, banner, large crown and a large trophy!  </w:t>
      </w:r>
    </w:p>
    <w:p w:rsidR="00BB7B1B" w:rsidRDefault="004B0695">
      <w:pPr>
        <w:spacing w:after="141"/>
        <w:ind w:left="388"/>
        <w:jc w:val="center"/>
      </w:pPr>
      <w:r>
        <w:rPr>
          <w:b/>
          <w:sz w:val="10"/>
        </w:rPr>
        <w:t xml:space="preserve">  </w:t>
      </w:r>
    </w:p>
    <w:p w:rsidR="00BB7B1B" w:rsidRDefault="004B0695">
      <w:pPr>
        <w:spacing w:after="68" w:line="249" w:lineRule="auto"/>
        <w:ind w:left="324" w:right="30" w:hanging="10"/>
        <w:jc w:val="center"/>
      </w:pPr>
      <w:r>
        <w:rPr>
          <w:noProof/>
        </w:rPr>
        <mc:AlternateContent>
          <mc:Choice Requires="wpg">
            <w:drawing>
              <wp:anchor distT="0" distB="0" distL="114300" distR="114300" simplePos="0" relativeHeight="251658240" behindDoc="0" locked="0" layoutInCell="1" allowOverlap="1">
                <wp:simplePos x="0" y="0"/>
                <wp:positionH relativeFrom="page">
                  <wp:posOffset>2286635</wp:posOffset>
                </wp:positionH>
                <wp:positionV relativeFrom="page">
                  <wp:posOffset>0</wp:posOffset>
                </wp:positionV>
                <wp:extent cx="3252851" cy="1193028"/>
                <wp:effectExtent l="0" t="0" r="0" b="0"/>
                <wp:wrapTopAndBottom/>
                <wp:docPr id="2196" name="Group 2196"/>
                <wp:cNvGraphicFramePr/>
                <a:graphic xmlns:a="http://schemas.openxmlformats.org/drawingml/2006/main">
                  <a:graphicData uri="http://schemas.microsoft.com/office/word/2010/wordprocessingGroup">
                    <wpg:wgp>
                      <wpg:cNvGrpSpPr/>
                      <wpg:grpSpPr>
                        <a:xfrm>
                          <a:off x="0" y="0"/>
                          <a:ext cx="3252851" cy="1193028"/>
                          <a:chOff x="0" y="0"/>
                          <a:chExt cx="3252851" cy="1193028"/>
                        </a:xfrm>
                      </wpg:grpSpPr>
                      <pic:pic xmlns:pic="http://schemas.openxmlformats.org/drawingml/2006/picture">
                        <pic:nvPicPr>
                          <pic:cNvPr id="2471" name="Picture 2471"/>
                          <pic:cNvPicPr/>
                        </pic:nvPicPr>
                        <pic:blipFill>
                          <a:blip r:embed="rId4"/>
                          <a:stretch>
                            <a:fillRect/>
                          </a:stretch>
                        </pic:blipFill>
                        <pic:spPr>
                          <a:xfrm>
                            <a:off x="-1650" y="0"/>
                            <a:ext cx="3255264" cy="1158240"/>
                          </a:xfrm>
                          <a:prstGeom prst="rect">
                            <a:avLst/>
                          </a:prstGeom>
                        </pic:spPr>
                      </pic:pic>
                      <wps:wsp>
                        <wps:cNvPr id="12" name="Rectangle 12"/>
                        <wps:cNvSpPr/>
                        <wps:spPr>
                          <a:xfrm>
                            <a:off x="1605026" y="268605"/>
                            <a:ext cx="11452" cy="51613"/>
                          </a:xfrm>
                          <a:prstGeom prst="rect">
                            <a:avLst/>
                          </a:prstGeom>
                          <a:ln>
                            <a:noFill/>
                          </a:ln>
                        </wps:spPr>
                        <wps:txbx>
                          <w:txbxContent>
                            <w:p w:rsidR="00BB7B1B" w:rsidRDefault="004B0695">
                              <w:r>
                                <w:rPr>
                                  <w:sz w:val="6"/>
                                </w:rPr>
                                <w:t xml:space="preserve"> </w:t>
                              </w:r>
                            </w:p>
                          </w:txbxContent>
                        </wps:txbx>
                        <wps:bodyPr horzOverflow="overflow" vert="horz" lIns="0" tIns="0" rIns="0" bIns="0" rtlCol="0">
                          <a:noAutofit/>
                        </wps:bodyPr>
                      </wps:wsp>
                      <wps:wsp>
                        <wps:cNvPr id="16" name="Rectangle 16"/>
                        <wps:cNvSpPr/>
                        <wps:spPr>
                          <a:xfrm>
                            <a:off x="609600" y="862320"/>
                            <a:ext cx="2645208" cy="439841"/>
                          </a:xfrm>
                          <a:prstGeom prst="rect">
                            <a:avLst/>
                          </a:prstGeom>
                          <a:ln>
                            <a:noFill/>
                          </a:ln>
                        </wps:spPr>
                        <wps:txbx>
                          <w:txbxContent>
                            <w:p w:rsidR="00BB7B1B" w:rsidRDefault="004B0695">
                              <w:r>
                                <w:rPr>
                                  <w:rFonts w:ascii="Gabriola" w:eastAsia="Gabriola" w:hAnsi="Gabriola" w:cs="Gabriola"/>
                                  <w:sz w:val="52"/>
                                </w:rPr>
                                <w:t>Miss Cumming Fair</w:t>
                              </w:r>
                            </w:p>
                          </w:txbxContent>
                        </wps:txbx>
                        <wps:bodyPr horzOverflow="overflow" vert="horz" lIns="0" tIns="0" rIns="0" bIns="0" rtlCol="0">
                          <a:noAutofit/>
                        </wps:bodyPr>
                      </wps:wsp>
                      <wps:wsp>
                        <wps:cNvPr id="17" name="Rectangle 17"/>
                        <wps:cNvSpPr/>
                        <wps:spPr>
                          <a:xfrm>
                            <a:off x="2595626" y="862320"/>
                            <a:ext cx="76972" cy="439841"/>
                          </a:xfrm>
                          <a:prstGeom prst="rect">
                            <a:avLst/>
                          </a:prstGeom>
                          <a:ln>
                            <a:noFill/>
                          </a:ln>
                        </wps:spPr>
                        <wps:txbx>
                          <w:txbxContent>
                            <w:p w:rsidR="00BB7B1B" w:rsidRDefault="004B0695">
                              <w:r>
                                <w:rPr>
                                  <w:rFonts w:ascii="Gabriola" w:eastAsia="Gabriola" w:hAnsi="Gabriola" w:cs="Gabriola"/>
                                  <w:sz w:val="5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196" style="width:256.13pt;height:93.9392pt;position:absolute;mso-position-horizontal-relative:page;mso-position-horizontal:absolute;margin-left:180.05pt;mso-position-vertical-relative:page;margin-top:0pt;" coordsize="32528,11930">
                <v:shape id="Picture 2471" style="position:absolute;width:32552;height:11582;left:-16;top:0;" filled="f">
                  <v:imagedata r:id="rId5"/>
                </v:shape>
                <v:rect id="Rectangle 12" style="position:absolute;width:114;height:516;left:16050;top:2686;" filled="f" stroked="f">
                  <v:textbox inset="0,0,0,0">
                    <w:txbxContent>
                      <w:p>
                        <w:pPr>
                          <w:spacing w:before="0" w:after="160" w:line="259" w:lineRule="auto"/>
                        </w:pPr>
                        <w:r>
                          <w:rPr>
                            <w:rFonts w:cs="Calibri" w:hAnsi="Calibri" w:eastAsia="Calibri" w:ascii="Calibri"/>
                            <w:sz w:val="6"/>
                          </w:rPr>
                          <w:t xml:space="preserve"> </w:t>
                        </w:r>
                      </w:p>
                    </w:txbxContent>
                  </v:textbox>
                </v:rect>
                <v:rect id="Rectangle 16" style="position:absolute;width:26452;height:4398;left:6096;top:8623;" filled="f" stroked="f">
                  <v:textbox inset="0,0,0,0">
                    <w:txbxContent>
                      <w:p>
                        <w:pPr>
                          <w:spacing w:before="0" w:after="160" w:line="259" w:lineRule="auto"/>
                        </w:pPr>
                        <w:r>
                          <w:rPr>
                            <w:rFonts w:cs="Gabriola" w:hAnsi="Gabriola" w:eastAsia="Gabriola" w:ascii="Gabriola"/>
                            <w:sz w:val="52"/>
                          </w:rPr>
                          <w:t xml:space="preserve">Miss Cumming Fair</w:t>
                        </w:r>
                      </w:p>
                    </w:txbxContent>
                  </v:textbox>
                </v:rect>
                <v:rect id="Rectangle 17" style="position:absolute;width:769;height:4398;left:25956;top:8623;" filled="f" stroked="f">
                  <v:textbox inset="0,0,0,0">
                    <w:txbxContent>
                      <w:p>
                        <w:pPr>
                          <w:spacing w:before="0" w:after="160" w:line="259" w:lineRule="auto"/>
                        </w:pPr>
                        <w:r>
                          <w:rPr>
                            <w:rFonts w:cs="Gabriola" w:hAnsi="Gabriola" w:eastAsia="Gabriola" w:ascii="Gabriola"/>
                            <w:sz w:val="52"/>
                          </w:rPr>
                          <w:t xml:space="preserve"> </w:t>
                        </w:r>
                      </w:p>
                    </w:txbxContent>
                  </v:textbox>
                </v:rect>
                <w10:wrap type="topAndBottom"/>
              </v:group>
            </w:pict>
          </mc:Fallback>
        </mc:AlternateContent>
      </w:r>
      <w:r>
        <w:rPr>
          <w:noProof/>
        </w:rPr>
        <w:drawing>
          <wp:anchor distT="0" distB="0" distL="114300" distR="114300" simplePos="0" relativeHeight="251659264" behindDoc="0" locked="0" layoutInCell="1" allowOverlap="0">
            <wp:simplePos x="0" y="0"/>
            <wp:positionH relativeFrom="page">
              <wp:posOffset>541020</wp:posOffset>
            </wp:positionH>
            <wp:positionV relativeFrom="page">
              <wp:posOffset>220980</wp:posOffset>
            </wp:positionV>
            <wp:extent cx="1151255" cy="64008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1151255" cy="640080"/>
                    </a:xfrm>
                    <a:prstGeom prst="rect">
                      <a:avLst/>
                    </a:prstGeom>
                  </pic:spPr>
                </pic:pic>
              </a:graphicData>
            </a:graphic>
          </wp:anchor>
        </w:drawing>
      </w:r>
      <w:r>
        <w:rPr>
          <w:noProof/>
        </w:rPr>
        <w:drawing>
          <wp:anchor distT="0" distB="0" distL="114300" distR="114300" simplePos="0" relativeHeight="251660288" behindDoc="0" locked="0" layoutInCell="1" allowOverlap="0">
            <wp:simplePos x="0" y="0"/>
            <wp:positionH relativeFrom="page">
              <wp:posOffset>5989320</wp:posOffset>
            </wp:positionH>
            <wp:positionV relativeFrom="page">
              <wp:posOffset>363601</wp:posOffset>
            </wp:positionV>
            <wp:extent cx="1384300" cy="422275"/>
            <wp:effectExtent l="0" t="0" r="0" b="0"/>
            <wp:wrapTopAndBottom/>
            <wp:docPr id="304" name="Picture 304"/>
            <wp:cNvGraphicFramePr/>
            <a:graphic xmlns:a="http://schemas.openxmlformats.org/drawingml/2006/main">
              <a:graphicData uri="http://schemas.openxmlformats.org/drawingml/2006/picture">
                <pic:pic xmlns:pic="http://schemas.openxmlformats.org/drawingml/2006/picture">
                  <pic:nvPicPr>
                    <pic:cNvPr id="304" name="Picture 304"/>
                    <pic:cNvPicPr/>
                  </pic:nvPicPr>
                  <pic:blipFill>
                    <a:blip r:embed="rId7"/>
                    <a:stretch>
                      <a:fillRect/>
                    </a:stretch>
                  </pic:blipFill>
                  <pic:spPr>
                    <a:xfrm>
                      <a:off x="0" y="0"/>
                      <a:ext cx="1384300" cy="422275"/>
                    </a:xfrm>
                    <a:prstGeom prst="rect">
                      <a:avLst/>
                    </a:prstGeom>
                  </pic:spPr>
                </pic:pic>
              </a:graphicData>
            </a:graphic>
          </wp:anchor>
        </w:drawing>
      </w:r>
      <w:r>
        <w:rPr>
          <w:b/>
          <w:sz w:val="18"/>
        </w:rPr>
        <w:t xml:space="preserve">Enter beginning at 9:30 a.m. through Gate C. Gate admission to the Cumming Country Fair </w:t>
      </w:r>
      <w:r>
        <w:rPr>
          <w:b/>
          <w:sz w:val="18"/>
          <w:u w:val="single" w:color="000000"/>
        </w:rPr>
        <w:t>for the contestant</w:t>
      </w:r>
      <w:r>
        <w:rPr>
          <w:b/>
          <w:sz w:val="18"/>
        </w:rPr>
        <w:t xml:space="preserve"> is included in pageant entry fee. Your hand will be stamped for re-entry until 3 p.m. for SAME DAY, OCT. 6th ONLY.</w:t>
      </w:r>
      <w:r>
        <w:rPr>
          <w:sz w:val="18"/>
        </w:rPr>
        <w:t xml:space="preserve"> </w:t>
      </w:r>
      <w:r>
        <w:t xml:space="preserve"> </w:t>
      </w:r>
    </w:p>
    <w:p w:rsidR="00BB7B1B" w:rsidRDefault="004B0695">
      <w:pPr>
        <w:spacing w:after="3"/>
        <w:ind w:left="1774" w:hanging="10"/>
      </w:pPr>
      <w:r>
        <w:rPr>
          <w:b/>
          <w:sz w:val="18"/>
        </w:rPr>
        <w:t>** Age Division as of October 6, 2018 ** One winner per age division receives a crown, banner and award.</w:t>
      </w:r>
      <w:r>
        <w:rPr>
          <w:sz w:val="18"/>
        </w:rPr>
        <w:t xml:space="preserve"> </w:t>
      </w:r>
      <w:r>
        <w:t xml:space="preserve"> </w:t>
      </w:r>
    </w:p>
    <w:p w:rsidR="00BB7B1B" w:rsidRDefault="004B0695">
      <w:pPr>
        <w:spacing w:after="8" w:line="249" w:lineRule="auto"/>
        <w:ind w:left="324" w:hanging="10"/>
        <w:jc w:val="center"/>
      </w:pPr>
      <w:r>
        <w:rPr>
          <w:b/>
          <w:sz w:val="18"/>
        </w:rPr>
        <w:t>Two alternate</w:t>
      </w:r>
      <w:r>
        <w:rPr>
          <w:b/>
          <w:sz w:val="18"/>
        </w:rPr>
        <w:t>s in each age division will receive an award.</w:t>
      </w:r>
      <w:r>
        <w:rPr>
          <w:sz w:val="18"/>
        </w:rPr>
        <w:t xml:space="preserve"> </w:t>
      </w:r>
      <w:r>
        <w:t xml:space="preserve"> </w:t>
      </w:r>
    </w:p>
    <w:p w:rsidR="00BB7B1B" w:rsidRDefault="004B0695">
      <w:pPr>
        <w:spacing w:after="8" w:line="249" w:lineRule="auto"/>
        <w:ind w:left="324" w:hanging="10"/>
        <w:jc w:val="center"/>
      </w:pPr>
      <w:r>
        <w:rPr>
          <w:b/>
          <w:sz w:val="18"/>
        </w:rPr>
        <w:t>All contestants will receive a participation award.</w:t>
      </w:r>
      <w:r>
        <w:rPr>
          <w:b/>
          <w:sz w:val="20"/>
        </w:rPr>
        <w:t xml:space="preserve">  </w:t>
      </w:r>
      <w:r>
        <w:t xml:space="preserve"> </w:t>
      </w:r>
    </w:p>
    <w:p w:rsidR="00BB7B1B" w:rsidRDefault="004B0695">
      <w:pPr>
        <w:spacing w:after="111"/>
        <w:ind w:left="338"/>
        <w:jc w:val="center"/>
      </w:pPr>
      <w:r>
        <w:rPr>
          <w:b/>
          <w:sz w:val="10"/>
        </w:rPr>
        <w:t xml:space="preserve"> </w:t>
      </w:r>
    </w:p>
    <w:p w:rsidR="00BB7B1B" w:rsidRDefault="004B0695">
      <w:pPr>
        <w:spacing w:after="2" w:line="255" w:lineRule="auto"/>
        <w:ind w:left="2071" w:right="1753" w:hanging="10"/>
        <w:jc w:val="center"/>
      </w:pPr>
      <w:r>
        <w:rPr>
          <w:b/>
          <w:sz w:val="20"/>
        </w:rPr>
        <w:t>Mail entry form below with the entry fee/photogenic entry fees to:</w:t>
      </w:r>
      <w:r>
        <w:rPr>
          <w:sz w:val="20"/>
        </w:rPr>
        <w:t xml:space="preserve"> </w:t>
      </w:r>
      <w:r>
        <w:t xml:space="preserve"> </w:t>
      </w:r>
    </w:p>
    <w:p w:rsidR="00BB7B1B" w:rsidRDefault="004B0695">
      <w:pPr>
        <w:spacing w:after="6" w:line="250" w:lineRule="auto"/>
        <w:ind w:left="1407" w:hanging="10"/>
      </w:pPr>
      <w:proofErr w:type="spellStart"/>
      <w:r>
        <w:rPr>
          <w:b/>
          <w:sz w:val="20"/>
        </w:rPr>
        <w:t>Pennie</w:t>
      </w:r>
      <w:proofErr w:type="spellEnd"/>
      <w:r>
        <w:rPr>
          <w:b/>
          <w:sz w:val="20"/>
        </w:rPr>
        <w:t xml:space="preserve"> Stathes, 8920 Lansbury Ct., Cumming, GA 30028- OR - Enter online at </w:t>
      </w:r>
      <w:proofErr w:type="gramStart"/>
      <w:r>
        <w:rPr>
          <w:b/>
          <w:sz w:val="20"/>
        </w:rPr>
        <w:t>www.mis</w:t>
      </w:r>
      <w:r>
        <w:rPr>
          <w:b/>
          <w:sz w:val="20"/>
        </w:rPr>
        <w:t>scummingfair.com</w:t>
      </w:r>
      <w:r>
        <w:rPr>
          <w:sz w:val="20"/>
        </w:rPr>
        <w:t xml:space="preserve">  </w:t>
      </w:r>
      <w:r>
        <w:rPr>
          <w:b/>
          <w:sz w:val="20"/>
        </w:rPr>
        <w:t>Make</w:t>
      </w:r>
      <w:proofErr w:type="gramEnd"/>
      <w:r>
        <w:rPr>
          <w:b/>
          <w:sz w:val="20"/>
        </w:rPr>
        <w:t xml:space="preserve"> check payable to: </w:t>
      </w:r>
      <w:proofErr w:type="spellStart"/>
      <w:r>
        <w:rPr>
          <w:b/>
          <w:sz w:val="20"/>
        </w:rPr>
        <w:t>Pennie</w:t>
      </w:r>
      <w:proofErr w:type="spellEnd"/>
      <w:r>
        <w:rPr>
          <w:b/>
          <w:sz w:val="20"/>
        </w:rPr>
        <w:t xml:space="preserve"> Stathes -- For additional information call: </w:t>
      </w:r>
      <w:proofErr w:type="spellStart"/>
      <w:r>
        <w:rPr>
          <w:b/>
          <w:sz w:val="20"/>
        </w:rPr>
        <w:t>Pennie</w:t>
      </w:r>
      <w:proofErr w:type="spellEnd"/>
      <w:r>
        <w:rPr>
          <w:b/>
          <w:sz w:val="20"/>
        </w:rPr>
        <w:t xml:space="preserve"> Stathes: 770-833-3842 </w:t>
      </w:r>
      <w:r>
        <w:t xml:space="preserve"> </w:t>
      </w:r>
    </w:p>
    <w:p w:rsidR="00BB7B1B" w:rsidRDefault="004B0695">
      <w:pPr>
        <w:spacing w:after="95"/>
        <w:ind w:left="324"/>
      </w:pPr>
      <w:r>
        <w:rPr>
          <w:rFonts w:ascii="Times New Roman" w:eastAsia="Times New Roman" w:hAnsi="Times New Roman" w:cs="Times New Roman"/>
          <w:b/>
          <w:sz w:val="10"/>
        </w:rPr>
        <w:t xml:space="preserve"> </w:t>
      </w:r>
    </w:p>
    <w:p w:rsidR="00BB7B1B" w:rsidRDefault="004B0695">
      <w:pPr>
        <w:spacing w:after="0"/>
        <w:ind w:left="324"/>
      </w:pP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r>
        <w:t xml:space="preserve"> </w:t>
      </w:r>
    </w:p>
    <w:p w:rsidR="00BB7B1B" w:rsidRDefault="004B0695">
      <w:pPr>
        <w:pStyle w:val="Heading2"/>
        <w:ind w:left="305"/>
      </w:pPr>
      <w:r>
        <w:t>__________Entry Fee: $65.00 THROUGH 9/22/18– BEGINNING 9/23/2018 ENTRY IS $75</w:t>
      </w:r>
      <w:r>
        <w:rPr>
          <w:b w:val="0"/>
        </w:rPr>
        <w:t xml:space="preserve"> </w:t>
      </w:r>
      <w:r>
        <w:t xml:space="preserve"> </w:t>
      </w:r>
    </w:p>
    <w:p w:rsidR="00BB7B1B" w:rsidRDefault="004B0695">
      <w:pPr>
        <w:pStyle w:val="Heading3"/>
        <w:spacing w:after="6" w:line="250" w:lineRule="auto"/>
        <w:ind w:left="305" w:hanging="10"/>
      </w:pPr>
      <w:r>
        <w:rPr>
          <w:i w:val="0"/>
          <w:sz w:val="20"/>
        </w:rPr>
        <w:t xml:space="preserve">___________Optional: Miss Photogenic for Each Division: $5.00 –You </w:t>
      </w:r>
      <w:r>
        <w:rPr>
          <w:i w:val="0"/>
          <w:sz w:val="20"/>
          <w:u w:val="single" w:color="000000"/>
        </w:rPr>
        <w:t>Must BRING Own Photo</w:t>
      </w:r>
      <w:r>
        <w:rPr>
          <w:i w:val="0"/>
          <w:sz w:val="20"/>
        </w:rPr>
        <w:t xml:space="preserve"> (B&amp;W or Color) 8 X 10 or less ___________Optional: Supreme Queen Entry - $10. –one winne</w:t>
      </w:r>
      <w:r>
        <w:rPr>
          <w:i w:val="0"/>
          <w:sz w:val="20"/>
        </w:rPr>
        <w:t>r in pageant ___________Optional: Most Beautiful Queen Entry - $10. – one winner in pageant</w:t>
      </w:r>
      <w:r>
        <w:rPr>
          <w:b w:val="0"/>
          <w:i w:val="0"/>
          <w:sz w:val="22"/>
        </w:rPr>
        <w:t xml:space="preserve"> </w:t>
      </w:r>
    </w:p>
    <w:p w:rsidR="00BB7B1B" w:rsidRDefault="004B0695">
      <w:pPr>
        <w:spacing w:after="0"/>
        <w:ind w:left="324"/>
      </w:pPr>
      <w:r>
        <w:rPr>
          <w:sz w:val="10"/>
        </w:rPr>
        <w:t xml:space="preserve"> </w:t>
      </w:r>
      <w:r>
        <w:rPr>
          <w:sz w:val="6"/>
        </w:rPr>
        <w:t xml:space="preserve"> </w:t>
      </w:r>
    </w:p>
    <w:tbl>
      <w:tblPr>
        <w:tblStyle w:val="TableGrid"/>
        <w:tblW w:w="10498" w:type="dxa"/>
        <w:tblInd w:w="324" w:type="dxa"/>
        <w:tblCellMar>
          <w:top w:w="71" w:type="dxa"/>
          <w:left w:w="0" w:type="dxa"/>
          <w:bottom w:w="0" w:type="dxa"/>
          <w:right w:w="8" w:type="dxa"/>
        </w:tblCellMar>
        <w:tblLook w:val="04A0" w:firstRow="1" w:lastRow="0" w:firstColumn="1" w:lastColumn="0" w:noHBand="0" w:noVBand="1"/>
      </w:tblPr>
      <w:tblGrid>
        <w:gridCol w:w="816"/>
        <w:gridCol w:w="9682"/>
      </w:tblGrid>
      <w:tr w:rsidR="00BB7B1B">
        <w:trPr>
          <w:trHeight w:val="286"/>
        </w:trPr>
        <w:tc>
          <w:tcPr>
            <w:tcW w:w="816" w:type="dxa"/>
            <w:tcBorders>
              <w:top w:val="nil"/>
              <w:left w:val="nil"/>
              <w:bottom w:val="nil"/>
              <w:right w:val="nil"/>
            </w:tcBorders>
            <w:shd w:val="clear" w:color="auto" w:fill="FFFF00"/>
          </w:tcPr>
          <w:p w:rsidR="00BB7B1B" w:rsidRDefault="004B0695">
            <w:pPr>
              <w:spacing w:after="0"/>
            </w:pPr>
            <w:r>
              <w:rPr>
                <w:b/>
                <w:i/>
                <w:sz w:val="16"/>
              </w:rPr>
              <w:lastRenderedPageBreak/>
              <w:t>Office use</w:t>
            </w:r>
            <w:r>
              <w:rPr>
                <w:sz w:val="16"/>
              </w:rPr>
              <w:t xml:space="preserve"> </w:t>
            </w:r>
          </w:p>
        </w:tc>
        <w:tc>
          <w:tcPr>
            <w:tcW w:w="9681" w:type="dxa"/>
            <w:tcBorders>
              <w:top w:val="nil"/>
              <w:left w:val="nil"/>
              <w:bottom w:val="nil"/>
              <w:right w:val="nil"/>
            </w:tcBorders>
          </w:tcPr>
          <w:p w:rsidR="00BB7B1B" w:rsidRDefault="004B0695">
            <w:pPr>
              <w:spacing w:after="0"/>
            </w:pPr>
            <w:r>
              <w:rPr>
                <w:b/>
                <w:i/>
                <w:sz w:val="16"/>
              </w:rPr>
              <w:t xml:space="preserve"> </w:t>
            </w:r>
            <w:r>
              <w:rPr>
                <w:sz w:val="16"/>
              </w:rPr>
              <w:t xml:space="preserve">  </w:t>
            </w:r>
          </w:p>
        </w:tc>
      </w:tr>
      <w:tr w:rsidR="00BB7B1B">
        <w:trPr>
          <w:trHeight w:val="305"/>
        </w:trPr>
        <w:tc>
          <w:tcPr>
            <w:tcW w:w="10498" w:type="dxa"/>
            <w:gridSpan w:val="2"/>
            <w:tcBorders>
              <w:top w:val="nil"/>
              <w:left w:val="nil"/>
              <w:bottom w:val="nil"/>
              <w:right w:val="nil"/>
            </w:tcBorders>
            <w:shd w:val="clear" w:color="auto" w:fill="FFFF00"/>
          </w:tcPr>
          <w:p w:rsidR="00BB7B1B" w:rsidRDefault="004B0695">
            <w:pPr>
              <w:spacing w:after="0"/>
              <w:jc w:val="both"/>
            </w:pPr>
            <w:r>
              <w:rPr>
                <w:b/>
                <w:i/>
                <w:sz w:val="20"/>
              </w:rPr>
              <w:t>Age Division: _______________________________________________ Photogenic____________ Number: _________________</w:t>
            </w:r>
          </w:p>
        </w:tc>
      </w:tr>
    </w:tbl>
    <w:p w:rsidR="00BB7B1B" w:rsidRDefault="004B0695">
      <w:pPr>
        <w:pStyle w:val="Heading3"/>
        <w:spacing w:after="0"/>
        <w:ind w:left="324"/>
      </w:pPr>
      <w:r>
        <w:rPr>
          <w:i w:val="0"/>
          <w:sz w:val="20"/>
        </w:rPr>
        <w:t xml:space="preserve">E-Mail Address: </w:t>
      </w:r>
      <w:r>
        <w:rPr>
          <w:b w:val="0"/>
          <w:i w:val="0"/>
          <w:sz w:val="22"/>
        </w:rPr>
        <w:t xml:space="preserve">____________________________________________________________________________________   </w:t>
      </w:r>
    </w:p>
    <w:p w:rsidR="00BB7B1B" w:rsidRDefault="004B0695">
      <w:pPr>
        <w:spacing w:after="2" w:line="255" w:lineRule="auto"/>
        <w:ind w:left="10" w:hanging="10"/>
        <w:jc w:val="center"/>
      </w:pPr>
      <w:r>
        <w:rPr>
          <w:b/>
          <w:sz w:val="20"/>
        </w:rPr>
        <w:t xml:space="preserve">Name: ________________________________________________ Age: ____________ Date of Birth: _______________________ </w:t>
      </w:r>
      <w:r>
        <w:rPr>
          <w:sz w:val="20"/>
        </w:rPr>
        <w:t xml:space="preserve"> </w:t>
      </w:r>
      <w:r>
        <w:t xml:space="preserve"> </w:t>
      </w:r>
      <w:r>
        <w:rPr>
          <w:b/>
          <w:sz w:val="20"/>
        </w:rPr>
        <w:t>Parent’s Name: _______________________________________</w:t>
      </w:r>
      <w:r>
        <w:rPr>
          <w:b/>
          <w:sz w:val="20"/>
        </w:rPr>
        <w:t xml:space="preserve">______________ Phone #: _______________________________ </w:t>
      </w:r>
      <w:r>
        <w:rPr>
          <w:sz w:val="20"/>
        </w:rPr>
        <w:t xml:space="preserve"> </w:t>
      </w:r>
      <w:r>
        <w:t xml:space="preserve"> </w:t>
      </w:r>
    </w:p>
    <w:p w:rsidR="00BB7B1B" w:rsidRDefault="004B0695">
      <w:pPr>
        <w:pStyle w:val="Heading4"/>
        <w:ind w:left="305"/>
      </w:pPr>
      <w:r>
        <w:t xml:space="preserve">Address: _______________________________________________ City: ________________________ Zip: __________________ </w:t>
      </w:r>
      <w:r>
        <w:rPr>
          <w:b w:val="0"/>
        </w:rPr>
        <w:t xml:space="preserve"> </w:t>
      </w:r>
      <w:r>
        <w:rPr>
          <w:b w:val="0"/>
          <w:sz w:val="22"/>
        </w:rPr>
        <w:t xml:space="preserve"> </w:t>
      </w:r>
    </w:p>
    <w:p w:rsidR="00BB7B1B" w:rsidRDefault="004B0695">
      <w:pPr>
        <w:spacing w:after="6" w:line="250" w:lineRule="auto"/>
        <w:ind w:left="305" w:hanging="10"/>
      </w:pPr>
      <w:r>
        <w:rPr>
          <w:b/>
          <w:sz w:val="20"/>
        </w:rPr>
        <w:t>School: _________________________________________ Grade: _______ Sponsor: ___________________________________</w:t>
      </w:r>
      <w:proofErr w:type="gramStart"/>
      <w:r>
        <w:rPr>
          <w:b/>
          <w:sz w:val="20"/>
        </w:rPr>
        <w:t xml:space="preserve">_ </w:t>
      </w:r>
      <w:r>
        <w:rPr>
          <w:sz w:val="20"/>
        </w:rPr>
        <w:t xml:space="preserve"> </w:t>
      </w:r>
      <w:r>
        <w:rPr>
          <w:b/>
          <w:sz w:val="20"/>
        </w:rPr>
        <w:t>Activities</w:t>
      </w:r>
      <w:proofErr w:type="gramEnd"/>
      <w:r>
        <w:rPr>
          <w:b/>
          <w:sz w:val="20"/>
        </w:rPr>
        <w:t xml:space="preserve">/Hobbies: Please list exactly as you wish the emcee to read: </w:t>
      </w:r>
      <w:r>
        <w:rPr>
          <w:sz w:val="20"/>
        </w:rPr>
        <w:t xml:space="preserve"> </w:t>
      </w:r>
      <w:r>
        <w:t xml:space="preserve"> </w:t>
      </w:r>
    </w:p>
    <w:p w:rsidR="00BB7B1B" w:rsidRDefault="004B0695">
      <w:pPr>
        <w:pStyle w:val="Heading2"/>
        <w:ind w:left="305"/>
      </w:pPr>
      <w:r>
        <w:t>______________________________________________________________________</w:t>
      </w:r>
      <w:r>
        <w:t xml:space="preserve">__________________________ </w:t>
      </w:r>
      <w:r>
        <w:rPr>
          <w:b w:val="0"/>
        </w:rPr>
        <w:t xml:space="preserve"> </w:t>
      </w:r>
    </w:p>
    <w:p w:rsidR="00BB7B1B" w:rsidRDefault="004B0695">
      <w:pPr>
        <w:pStyle w:val="Heading3"/>
        <w:spacing w:after="0"/>
        <w:ind w:left="319"/>
      </w:pPr>
      <w:r>
        <w:t>________________________________________________________________________________</w:t>
      </w:r>
      <w:r>
        <w:rPr>
          <w:sz w:val="22"/>
        </w:rPr>
        <w:t xml:space="preserve">______________________________________  </w:t>
      </w:r>
      <w:r>
        <w:rPr>
          <w:i w:val="0"/>
          <w:sz w:val="22"/>
        </w:rPr>
        <w:t xml:space="preserve"> </w:t>
      </w:r>
    </w:p>
    <w:p w:rsidR="00BB7B1B" w:rsidRDefault="004B0695">
      <w:pPr>
        <w:spacing w:after="45" w:line="236" w:lineRule="auto"/>
        <w:ind w:left="324"/>
        <w:jc w:val="both"/>
      </w:pPr>
      <w:r>
        <w:rPr>
          <w:rFonts w:ascii="Arial" w:eastAsia="Arial" w:hAnsi="Arial" w:cs="Arial"/>
          <w:b/>
          <w:sz w:val="14"/>
        </w:rPr>
        <w:t xml:space="preserve">* </w:t>
      </w:r>
      <w:r>
        <w:rPr>
          <w:rFonts w:ascii="Arial" w:eastAsia="Arial" w:hAnsi="Arial" w:cs="Arial"/>
          <w:sz w:val="14"/>
        </w:rPr>
        <w:t>By submitting this signed application, I understand that all judges’ decisions are final and will not b</w:t>
      </w:r>
      <w:r>
        <w:rPr>
          <w:rFonts w:ascii="Arial" w:eastAsia="Arial" w:hAnsi="Arial" w:cs="Arial"/>
          <w:sz w:val="14"/>
        </w:rPr>
        <w:t xml:space="preserve">e disputed. I understand that no makeup or winglets are </w:t>
      </w:r>
      <w:r>
        <w:rPr>
          <w:rFonts w:ascii="Times New Roman" w:eastAsia="Times New Roman" w:hAnsi="Times New Roman" w:cs="Times New Roman"/>
          <w:sz w:val="14"/>
        </w:rPr>
        <w:t>allowed on any contestant ages 0-9 years old</w:t>
      </w:r>
      <w:r>
        <w:rPr>
          <w:rFonts w:ascii="Arial" w:eastAsia="Arial" w:hAnsi="Arial" w:cs="Arial"/>
          <w:sz w:val="14"/>
        </w:rPr>
        <w:t>. Any negative behavior from contestant, parent or visitor of, will result in contestant disqualification with all awards being forfeited. There are no refu</w:t>
      </w:r>
      <w:r>
        <w:rPr>
          <w:rFonts w:ascii="Arial" w:eastAsia="Arial" w:hAnsi="Arial" w:cs="Arial"/>
          <w:sz w:val="14"/>
        </w:rPr>
        <w:t>nds for any reason. No type of slander, bad sportsmanship, or bashing, will be tolerated from contestant, parent or visitor of. All slanderous, damaging, false, detrimental actions, spoken, written, or physical by any contestant, parent or visitor of, rega</w:t>
      </w:r>
      <w:r>
        <w:rPr>
          <w:rFonts w:ascii="Arial" w:eastAsia="Arial" w:hAnsi="Arial" w:cs="Arial"/>
          <w:sz w:val="14"/>
        </w:rPr>
        <w:t xml:space="preserve">rding this pageant or individual associated with or a part of, can be prosecuted to the fullest extent of the law. Miss Georgia Girl, Miss Forsyth County, Miss Lake Lanier, </w:t>
      </w:r>
      <w:proofErr w:type="spellStart"/>
      <w:r>
        <w:rPr>
          <w:rFonts w:ascii="Arial" w:eastAsia="Arial" w:hAnsi="Arial" w:cs="Arial"/>
          <w:sz w:val="14"/>
        </w:rPr>
        <w:t>Pennie</w:t>
      </w:r>
      <w:proofErr w:type="spellEnd"/>
      <w:r>
        <w:rPr>
          <w:rFonts w:ascii="Arial" w:eastAsia="Arial" w:hAnsi="Arial" w:cs="Arial"/>
          <w:sz w:val="14"/>
        </w:rPr>
        <w:t xml:space="preserve"> Stathes, John Stathes, or any volunteers will not be held liable for any inj</w:t>
      </w:r>
      <w:r>
        <w:rPr>
          <w:rFonts w:ascii="Arial" w:eastAsia="Arial" w:hAnsi="Arial" w:cs="Arial"/>
          <w:sz w:val="14"/>
        </w:rPr>
        <w:t>ury to any individuals before, during, or after any event. Any photos taken that contain contestants, parents or visitors of, are the property of Miss Georgia Girl and can be used in promotional advertising. I further understand that without this signed st</w:t>
      </w:r>
      <w:r>
        <w:rPr>
          <w:rFonts w:ascii="Arial" w:eastAsia="Arial" w:hAnsi="Arial" w:cs="Arial"/>
          <w:sz w:val="14"/>
        </w:rPr>
        <w:t>atement, my daughter or I cannot compete in this event. Returned checks for any reason will have a $40 fee plus collection charges.</w:t>
      </w:r>
      <w:r>
        <w:rPr>
          <w:rFonts w:ascii="Times New Roman" w:eastAsia="Times New Roman" w:hAnsi="Times New Roman" w:cs="Times New Roman"/>
          <w:sz w:val="14"/>
        </w:rPr>
        <w:t xml:space="preserve"> </w:t>
      </w:r>
      <w:r>
        <w:rPr>
          <w:rFonts w:ascii="Times New Roman" w:eastAsia="Times New Roman" w:hAnsi="Times New Roman" w:cs="Times New Roman"/>
          <w:b/>
          <w:sz w:val="14"/>
        </w:rPr>
        <w:t xml:space="preserve">ANY AND ALL SOLICITATION BY ANY OTHER PAGEANT SYSTEM IS PROHIBITED UNLESS PREVIOUSLY APPROVED BY DIRECTORS. </w:t>
      </w:r>
      <w:r>
        <w:rPr>
          <w:rFonts w:ascii="Arial" w:eastAsia="Arial" w:hAnsi="Arial" w:cs="Arial"/>
          <w:b/>
          <w:sz w:val="14"/>
        </w:rPr>
        <w:t>COPYING OF ANY M</w:t>
      </w:r>
      <w:r>
        <w:rPr>
          <w:rFonts w:ascii="Arial" w:eastAsia="Arial" w:hAnsi="Arial" w:cs="Arial"/>
          <w:b/>
          <w:sz w:val="14"/>
        </w:rPr>
        <w:t xml:space="preserve">ATERIAL USED AT THIS PAGEANT - WRITTEN, ENTRY FORM, WEBSITE, BY PHOTOGRAPH, OR VERBAL IS STRICKTLY PROHIBITED.  </w:t>
      </w:r>
      <w:r>
        <w:rPr>
          <w:b/>
        </w:rPr>
        <w:t xml:space="preserve"> </w:t>
      </w:r>
    </w:p>
    <w:p w:rsidR="00BB7B1B" w:rsidRDefault="004B0695">
      <w:pPr>
        <w:spacing w:after="3"/>
        <w:ind w:left="305" w:hanging="10"/>
      </w:pPr>
      <w:r>
        <w:rPr>
          <w:b/>
          <w:sz w:val="18"/>
        </w:rPr>
        <w:t xml:space="preserve">Signature of Contestant or Parent/Guardian: </w:t>
      </w:r>
      <w:r>
        <w:t xml:space="preserve"> </w:t>
      </w:r>
    </w:p>
    <w:p w:rsidR="00BB7B1B" w:rsidRDefault="004B0695">
      <w:pPr>
        <w:spacing w:after="3"/>
        <w:ind w:left="305" w:hanging="10"/>
      </w:pPr>
      <w:r>
        <w:rPr>
          <w:b/>
          <w:sz w:val="18"/>
        </w:rPr>
        <w:t>__________________________________________________________________________________Date__________</w:t>
      </w:r>
      <w:r>
        <w:rPr>
          <w:b/>
          <w:sz w:val="18"/>
        </w:rPr>
        <w:t>_____________________</w:t>
      </w:r>
      <w:r>
        <w:t xml:space="preserve">  </w:t>
      </w:r>
    </w:p>
    <w:sectPr w:rsidR="00BB7B1B">
      <w:pgSz w:w="12240" w:h="15840"/>
      <w:pgMar w:top="1440" w:right="713" w:bottom="1440" w:left="3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1B"/>
    <w:rsid w:val="004B0695"/>
    <w:rsid w:val="00BB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B94147-CB55-4814-AA48-ED10974B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12"/>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32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88"/>
      <w:ind w:left="334"/>
      <w:outlineLvl w:val="2"/>
    </w:pPr>
    <w:rPr>
      <w:rFonts w:ascii="Calibri" w:eastAsia="Calibri" w:hAnsi="Calibri" w:cs="Calibri"/>
      <w:b/>
      <w:i/>
      <w:color w:val="000000"/>
      <w:sz w:val="16"/>
    </w:rPr>
  </w:style>
  <w:style w:type="paragraph" w:styleId="Heading4">
    <w:name w:val="heading 4"/>
    <w:next w:val="Normal"/>
    <w:link w:val="Heading4Char"/>
    <w:uiPriority w:val="9"/>
    <w:unhideWhenUsed/>
    <w:qFormat/>
    <w:pPr>
      <w:keepNext/>
      <w:keepLines/>
      <w:spacing w:after="6" w:line="250" w:lineRule="auto"/>
      <w:ind w:left="1772" w:hanging="10"/>
      <w:outlineLvl w:val="3"/>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000000"/>
      <w:sz w:val="16"/>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character" w:customStyle="1" w:styleId="Heading4Char">
    <w:name w:val="Heading 4 Char"/>
    <w:link w:val="Heading4"/>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Pennie Stathes</dc:creator>
  <cp:keywords/>
  <cp:lastModifiedBy>Robert Jacobs</cp:lastModifiedBy>
  <cp:revision>2</cp:revision>
  <dcterms:created xsi:type="dcterms:W3CDTF">2018-07-20T15:17:00Z</dcterms:created>
  <dcterms:modified xsi:type="dcterms:W3CDTF">2018-07-20T15:17:00Z</dcterms:modified>
</cp:coreProperties>
</file>