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39" w:rsidRPr="00DD5DC1" w:rsidRDefault="005D5D39" w:rsidP="005D5D39">
      <w:pPr>
        <w:jc w:val="center"/>
        <w:rPr>
          <w:b/>
          <w:sz w:val="28"/>
          <w:szCs w:val="28"/>
        </w:rPr>
      </w:pPr>
      <w:smartTag w:uri="urn:schemas-microsoft-com:office:smarttags" w:element="stockticker">
        <w:r w:rsidRPr="00DD5DC1">
          <w:rPr>
            <w:b/>
            <w:sz w:val="28"/>
            <w:szCs w:val="28"/>
          </w:rPr>
          <w:t>MARY</w:t>
        </w:r>
      </w:smartTag>
      <w:r w:rsidRPr="00DD5DC1">
        <w:rPr>
          <w:b/>
          <w:sz w:val="28"/>
          <w:szCs w:val="28"/>
        </w:rPr>
        <w:t xml:space="preserve"> ALICE PARK</w:t>
      </w:r>
    </w:p>
    <w:p w:rsidR="005D5D39" w:rsidRDefault="005D5D39" w:rsidP="005D5D39">
      <w:pPr>
        <w:jc w:val="center"/>
        <w:rPr>
          <w:b/>
          <w:sz w:val="28"/>
          <w:szCs w:val="28"/>
        </w:rPr>
      </w:pPr>
      <w:r w:rsidRPr="00DD5DC1">
        <w:rPr>
          <w:b/>
          <w:sz w:val="28"/>
          <w:szCs w:val="28"/>
        </w:rPr>
        <w:t>PICNIC PAVILION INFORMATION</w:t>
      </w:r>
    </w:p>
    <w:p w:rsidR="005D5D39" w:rsidRDefault="005D5D39" w:rsidP="005D5D39">
      <w:pPr>
        <w:jc w:val="center"/>
        <w:rPr>
          <w:b/>
          <w:sz w:val="28"/>
          <w:szCs w:val="28"/>
        </w:rPr>
      </w:pPr>
    </w:p>
    <w:p w:rsidR="005D5D39" w:rsidRDefault="005D5D39" w:rsidP="005D5D39">
      <w:r w:rsidRPr="00DD5DC1">
        <w:rPr>
          <w:b/>
        </w:rPr>
        <w:t>THE PICNIC PAVILION</w:t>
      </w:r>
      <w:r>
        <w:rPr>
          <w:b/>
          <w:sz w:val="28"/>
          <w:szCs w:val="28"/>
        </w:rPr>
        <w:t xml:space="preserve"> </w:t>
      </w:r>
      <w:r>
        <w:t xml:space="preserve">is available for reservations at Mary Alice Park and is operated by the City of </w:t>
      </w:r>
      <w:smartTag w:uri="urn:schemas-microsoft-com:office:smarttags" w:element="City">
        <w:smartTag w:uri="urn:schemas-microsoft-com:office:smarttags" w:element="place">
          <w:r>
            <w:t>Cumming</w:t>
          </w:r>
        </w:smartTag>
      </w:smartTag>
      <w:r>
        <w:t>.  This pavilion is ideal for family reunions, birthday parties or company picnics.  Reservations will be posted weekly at the shelter.</w:t>
      </w:r>
    </w:p>
    <w:p w:rsidR="005D5D39" w:rsidRDefault="005D5D39" w:rsidP="005D5D39"/>
    <w:p w:rsidR="005D5D39" w:rsidRDefault="005D5D39" w:rsidP="005D5D39">
      <w:r>
        <w:rPr>
          <w:b/>
        </w:rPr>
        <w:t>RESERVATIONS</w:t>
      </w:r>
      <w:r>
        <w:t xml:space="preserve"> for the pavilion can be made in person at the Cumming Fairgrounds Office located at 235 Castleberry Road, Cumming, GA or by telephone at (770) 781-3491- Monday – Friday, 8:00 am to 5:00 pm.  Reservations dates are not transferable.</w:t>
      </w:r>
    </w:p>
    <w:p w:rsidR="005D5D39" w:rsidRDefault="005D5D39" w:rsidP="005D5D39"/>
    <w:p w:rsidR="005D5D39" w:rsidRDefault="005D5D39" w:rsidP="005D5D39">
      <w:r>
        <w:rPr>
          <w:b/>
        </w:rPr>
        <w:t xml:space="preserve">RESERVATION FEES </w:t>
      </w:r>
      <w:r>
        <w:t xml:space="preserve">are charged to offset the cost of operating the pavilion.  Payment may be made by personal credit card, check or cash.  Tentative reservations will not be accepted.  All reservation fees are non-refundable.  Payment of the reservation fee </w:t>
      </w:r>
      <w:r>
        <w:rPr>
          <w:b/>
        </w:rPr>
        <w:t xml:space="preserve">does not include the day use fee </w:t>
      </w:r>
      <w:r>
        <w:t>at Mary Alice Park.  The picnic pavilion reservation fee is $75.00.  Make checks payable to Cumming Fairgrounds.</w:t>
      </w:r>
    </w:p>
    <w:p w:rsidR="005D5D39" w:rsidRDefault="005D5D39" w:rsidP="005D5D39"/>
    <w:p w:rsidR="005D5D39" w:rsidRDefault="005D5D39" w:rsidP="005D5D39">
      <w:r>
        <w:rPr>
          <w:b/>
        </w:rPr>
        <w:t>THE PAVILION CAPACITY</w:t>
      </w:r>
      <w:r>
        <w:t xml:space="preserve"> is limited to the maximum number of people established for the shelter.  The Mary Alice Park picnic pavilion has a capacity of 70 people.  This shelter has 6 picnic tables, a grill, lights, electrical outlet and has access to the boat ramp, beach and play area.  The setup of tents or carnival type equipment is prohibited.</w:t>
      </w:r>
    </w:p>
    <w:p w:rsidR="005D5D39" w:rsidRDefault="005D5D39" w:rsidP="005D5D39"/>
    <w:p w:rsidR="005D5D39" w:rsidRDefault="005D5D39" w:rsidP="005D5D39">
      <w:r>
        <w:rPr>
          <w:b/>
        </w:rPr>
        <w:t xml:space="preserve">DIRECTIONAL SIGNS </w:t>
      </w:r>
      <w:r>
        <w:t>placed along the park roadway are prohibited.</w:t>
      </w:r>
    </w:p>
    <w:p w:rsidR="005D5D39" w:rsidRDefault="005D5D39" w:rsidP="005D5D39"/>
    <w:p w:rsidR="005D5D39" w:rsidRDefault="005D5D39" w:rsidP="005D5D39">
      <w:r>
        <w:rPr>
          <w:b/>
        </w:rPr>
        <w:t xml:space="preserve">PARKING </w:t>
      </w:r>
      <w:r>
        <w:t xml:space="preserve">cannot be guaranteed.  Because of </w:t>
      </w:r>
      <w:smartTag w:uri="urn:schemas-microsoft-com:office:smarttags" w:element="place">
        <w:smartTag w:uri="urn:schemas-microsoft-com:office:smarttags" w:element="PlaceType">
          <w:r>
            <w:t>Lake</w:t>
          </w:r>
        </w:smartTag>
        <w:r>
          <w:t xml:space="preserve"> </w:t>
        </w:r>
        <w:smartTag w:uri="urn:schemas-microsoft-com:office:smarttags" w:element="PlaceName">
          <w:r>
            <w:t>Lanier</w:t>
          </w:r>
        </w:smartTag>
      </w:smartTag>
      <w:r>
        <w:t xml:space="preserve">’s popularity your group should plan to arrive before </w:t>
      </w:r>
      <w:smartTag w:uri="urn:schemas-microsoft-com:office:smarttags" w:element="time">
        <w:smartTagPr>
          <w:attr w:name="Minute" w:val="0"/>
          <w:attr w:name="Hour" w:val="11"/>
        </w:smartTagPr>
        <w:r>
          <w:t>11:00 am</w:t>
        </w:r>
      </w:smartTag>
      <w:r>
        <w:t>.  When parking is full, entry to the park may be closed.</w:t>
      </w:r>
    </w:p>
    <w:p w:rsidR="005D5D39" w:rsidRDefault="005D5D39" w:rsidP="005D5D39"/>
    <w:p w:rsidR="005D5D39" w:rsidRDefault="005D5D39" w:rsidP="005D5D39">
      <w:r>
        <w:rPr>
          <w:b/>
        </w:rPr>
        <w:t>PARK HOURS</w:t>
      </w:r>
      <w:r>
        <w:t xml:space="preserve"> are from </w:t>
      </w:r>
      <w:smartTag w:uri="urn:schemas-microsoft-com:office:smarttags" w:element="time">
        <w:smartTagPr>
          <w:attr w:name="Minute" w:val="0"/>
          <w:attr w:name="Hour" w:val="8"/>
        </w:smartTagPr>
        <w:r>
          <w:t>8:00 am</w:t>
        </w:r>
      </w:smartTag>
      <w:r>
        <w:t xml:space="preserve"> until </w:t>
      </w:r>
      <w:smartTag w:uri="urn:schemas-microsoft-com:office:smarttags" w:element="time">
        <w:smartTagPr>
          <w:attr w:name="Minute" w:val="0"/>
          <w:attr w:name="Hour" w:val="21"/>
        </w:smartTagPr>
        <w:r>
          <w:t>9:00 pm</w:t>
        </w:r>
      </w:smartTag>
      <w:r>
        <w:t>.</w:t>
      </w:r>
    </w:p>
    <w:p w:rsidR="005D5D39" w:rsidRDefault="005D5D39" w:rsidP="005D5D39"/>
    <w:p w:rsidR="005D5D39" w:rsidRDefault="005D5D39" w:rsidP="005D5D39">
      <w:r>
        <w:rPr>
          <w:b/>
        </w:rPr>
        <w:t xml:space="preserve">AMPLIFIED LIVE MUSIC AND P.A. SYSTEMS </w:t>
      </w:r>
      <w:r>
        <w:t>are prohibited.</w:t>
      </w:r>
    </w:p>
    <w:p w:rsidR="005D5D39" w:rsidRDefault="005D5D39" w:rsidP="005D5D39"/>
    <w:p w:rsidR="005D5D39" w:rsidRDefault="005D5D39" w:rsidP="005D5D39">
      <w:pPr>
        <w:rPr>
          <w:b/>
        </w:rPr>
      </w:pPr>
      <w:r>
        <w:rPr>
          <w:b/>
        </w:rPr>
        <w:t>PETS are prohibited in the park.</w:t>
      </w:r>
    </w:p>
    <w:p w:rsidR="005D5D39" w:rsidRDefault="005D5D39" w:rsidP="005D5D39">
      <w:pPr>
        <w:rPr>
          <w:b/>
        </w:rPr>
      </w:pPr>
    </w:p>
    <w:p w:rsidR="005D5D39" w:rsidRDefault="005D5D39" w:rsidP="005D5D39">
      <w:r>
        <w:rPr>
          <w:b/>
        </w:rPr>
        <w:t xml:space="preserve">NO ALCOHOLIC BEVERAGES ALLOWED </w:t>
      </w:r>
      <w:r>
        <w:t>on Mary Alice Park property.</w:t>
      </w:r>
    </w:p>
    <w:p w:rsidR="005D5D39" w:rsidRDefault="005D5D39" w:rsidP="005D5D39"/>
    <w:p w:rsidR="005D5D39" w:rsidRDefault="005D5D39" w:rsidP="005D5D39">
      <w:r>
        <w:rPr>
          <w:b/>
        </w:rPr>
        <w:t xml:space="preserve">LITTER </w:t>
      </w:r>
      <w:r>
        <w:t>should be placed in the appropriate trash receptacles.</w:t>
      </w:r>
    </w:p>
    <w:p w:rsidR="005D5D39" w:rsidRDefault="005D5D39" w:rsidP="005D5D39"/>
    <w:p w:rsidR="005D5D39" w:rsidRDefault="005D5D39" w:rsidP="005D5D39">
      <w:r>
        <w:rPr>
          <w:b/>
        </w:rPr>
        <w:t xml:space="preserve">DAY USE FEES </w:t>
      </w:r>
      <w:r>
        <w:t>are charged at the following rates:  $5.00 per vehicle, $1.00 per person (pedestrian), buses - $1.00 per person.  12 and under are free.  Boat launching is $5.00.</w:t>
      </w:r>
    </w:p>
    <w:p w:rsidR="005D5D39" w:rsidRDefault="005D5D39" w:rsidP="005D5D39"/>
    <w:p w:rsidR="005D5D39" w:rsidRDefault="005D5D39" w:rsidP="005D5D39">
      <w:r>
        <w:rPr>
          <w:b/>
        </w:rPr>
        <w:t xml:space="preserve">PICNIC PAVILION </w:t>
      </w:r>
      <w:r>
        <w:t xml:space="preserve">reservations are for the pavilion </w:t>
      </w:r>
      <w:r>
        <w:rPr>
          <w:b/>
        </w:rPr>
        <w:t xml:space="preserve">ONLY.  </w:t>
      </w:r>
      <w:r>
        <w:t>Adjacent picnic areas, the beach, restrooms and the boat ramp are open to all day use patrons.</w:t>
      </w:r>
    </w:p>
    <w:p w:rsidR="005D5D39" w:rsidRDefault="005D5D39" w:rsidP="005D5D39"/>
    <w:p w:rsidR="009728BE" w:rsidRDefault="005D5D39">
      <w:r>
        <w:rPr>
          <w:b/>
        </w:rPr>
        <w:t xml:space="preserve">ADDITIONAL PARK REGULATIONS:  </w:t>
      </w:r>
      <w:r>
        <w:t xml:space="preserve">For an enjoyable visit, persons entering the Park should be familiar with the rules and regulations of the area.  Regulations regarding Lake Lanier are available at the entry station and are posted on the </w:t>
      </w:r>
      <w:r>
        <w:t>bulletin board at the boat ramp.</w:t>
      </w:r>
      <w:bookmarkStart w:id="0" w:name="_GoBack"/>
      <w:bookmarkEnd w:id="0"/>
    </w:p>
    <w:sectPr w:rsidR="0097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39"/>
    <w:rsid w:val="005D5D39"/>
    <w:rsid w:val="0097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4:docId w14:val="1D77ED67"/>
  <w15:chartTrackingRefBased/>
  <w15:docId w15:val="{BA29CBA9-E0B3-468C-A7CA-1F88CB33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Cruse</dc:creator>
  <cp:keywords/>
  <dc:description/>
  <cp:lastModifiedBy>Donna Cruse</cp:lastModifiedBy>
  <cp:revision>1</cp:revision>
  <dcterms:created xsi:type="dcterms:W3CDTF">2018-07-16T18:21:00Z</dcterms:created>
  <dcterms:modified xsi:type="dcterms:W3CDTF">2018-07-16T18:21:00Z</dcterms:modified>
</cp:coreProperties>
</file>